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8969" w:type="dxa"/>
        <w:tblLook w:val="04A0" w:firstRow="1" w:lastRow="0" w:firstColumn="1" w:lastColumn="0" w:noHBand="0" w:noVBand="1"/>
      </w:tblPr>
      <w:tblGrid>
        <w:gridCol w:w="2869"/>
        <w:gridCol w:w="1291"/>
        <w:gridCol w:w="1461"/>
        <w:gridCol w:w="9"/>
        <w:gridCol w:w="3093"/>
        <w:gridCol w:w="9"/>
        <w:gridCol w:w="2720"/>
        <w:gridCol w:w="9"/>
        <w:gridCol w:w="236"/>
        <w:gridCol w:w="7443"/>
        <w:gridCol w:w="9"/>
        <w:gridCol w:w="11"/>
        <w:gridCol w:w="47"/>
        <w:gridCol w:w="8"/>
        <w:gridCol w:w="228"/>
      </w:tblGrid>
      <w:tr w:rsidR="00F40DDF" w:rsidRPr="00B45B65" w:rsidTr="00120D33">
        <w:trPr>
          <w:gridAfter w:val="5"/>
          <w:wAfter w:w="303" w:type="dxa"/>
          <w:trHeight w:val="562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312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СКЛАД-ХОЛОДИЛЬНИК "Пирс"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0DDF" w:rsidRPr="00B45B65" w:rsidTr="00120D33">
        <w:trPr>
          <w:gridAfter w:val="3"/>
          <w:wAfter w:w="283" w:type="dxa"/>
          <w:trHeight w:val="288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72A61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72A6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ИНН 7805713705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53471B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471B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Московская обл., г. Бронницы, </w:t>
            </w:r>
          </w:p>
          <w:p w:rsidR="00B45B65" w:rsidRPr="00B45B65" w:rsidRDefault="00290FBE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471B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проезд Кирпичный,</w:t>
            </w:r>
            <w:r w:rsidR="00B45B65" w:rsidRPr="0053471B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7</w:t>
            </w:r>
          </w:p>
        </w:tc>
      </w:tr>
      <w:tr w:rsidR="00F40DDF" w:rsidRPr="00E72A61" w:rsidTr="00120D33">
        <w:trPr>
          <w:gridAfter w:val="4"/>
          <w:wAfter w:w="294" w:type="dxa"/>
          <w:trHeight w:val="288"/>
        </w:trPr>
        <w:tc>
          <w:tcPr>
            <w:tcW w:w="51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3F7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 xml:space="preserve">тел: +7(969) 715-74-59   </w:t>
            </w:r>
          </w:p>
          <w:p w:rsidR="003B102D" w:rsidRDefault="00B45B65" w:rsidP="00AC73F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>Руководитель</w:t>
            </w:r>
            <w:r w:rsid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 xml:space="preserve">   Виктор</w:t>
            </w:r>
          </w:p>
          <w:p w:rsidR="00E72A61" w:rsidRPr="002942E5" w:rsidRDefault="00E72A61" w:rsidP="00AC73F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val="en-US" w:eastAsia="ru-RU"/>
              </w:rPr>
              <w:t>e</w:t>
            </w:r>
            <w:r w:rsidRPr="002942E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  <w:t>-</w:t>
            </w: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val="en-US" w:eastAsia="ru-RU"/>
              </w:rPr>
              <w:t>mail</w:t>
            </w:r>
            <w:r w:rsidRPr="002942E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  <w:t xml:space="preserve">:  </w:t>
            </w: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val="en-US" w:eastAsia="ru-RU"/>
              </w:rPr>
              <w:t>fin</w:t>
            </w:r>
            <w:r w:rsidRPr="002942E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  <w:t>.</w:t>
            </w: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val="en-US" w:eastAsia="ru-RU"/>
              </w:rPr>
              <w:t>director</w:t>
            </w:r>
            <w:r w:rsidRPr="002942E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  <w:t>.</w:t>
            </w: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val="en-US" w:eastAsia="ru-RU"/>
              </w:rPr>
              <w:t>navi</w:t>
            </w:r>
            <w:r w:rsidRPr="002942E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  <w:t>@</w:t>
            </w: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val="en-US" w:eastAsia="ru-RU"/>
              </w:rPr>
              <w:t>gmail</w:t>
            </w:r>
            <w:r w:rsidRPr="002942E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  <w:t>.</w:t>
            </w: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val="en-US" w:eastAsia="ru-RU"/>
              </w:rPr>
              <w:t>com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2942E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2942E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2942E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2942E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</w:pPr>
          </w:p>
          <w:p w:rsidR="00AC73F7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 xml:space="preserve">тел. +7(977) 759-55-20 </w:t>
            </w:r>
          </w:p>
          <w:p w:rsidR="00B45B65" w:rsidRPr="003B102D" w:rsidRDefault="00B45B65" w:rsidP="00AC73F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 xml:space="preserve">Менеджер </w:t>
            </w:r>
            <w:r w:rsidR="00AC73F7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 xml:space="preserve"> </w:t>
            </w:r>
            <w:r w:rsid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>Юлия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3B102D" w:rsidTr="00120D33">
        <w:trPr>
          <w:gridAfter w:val="5"/>
          <w:wAfter w:w="303" w:type="dxa"/>
          <w:trHeight w:val="288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3F7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 xml:space="preserve">тел. +7(977) 760-38-37 </w:t>
            </w:r>
          </w:p>
          <w:p w:rsidR="00B45B65" w:rsidRPr="003B102D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>Менеджер</w:t>
            </w:r>
            <w:r w:rsid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2F5496" w:themeColor="accent5" w:themeShade="BF"/>
                <w:lang w:eastAsia="ru-RU"/>
              </w:rPr>
              <w:t xml:space="preserve"> Виктория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val="en-US"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4"/>
          <w:wAfter w:w="294" w:type="dxa"/>
          <w:trHeight w:val="288"/>
        </w:trPr>
        <w:tc>
          <w:tcPr>
            <w:tcW w:w="51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5B65" w:rsidRPr="00B45B65" w:rsidRDefault="00B45B65" w:rsidP="0096202A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53F71026" wp14:editId="48336289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88265</wp:posOffset>
                  </wp:positionV>
                  <wp:extent cx="922020" cy="873125"/>
                  <wp:effectExtent l="0" t="0" r="0" b="317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76580EB6" wp14:editId="2B39605E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118745</wp:posOffset>
                  </wp:positionV>
                  <wp:extent cx="1203960" cy="842645"/>
                  <wp:effectExtent l="0" t="0" r="0" b="0"/>
                  <wp:wrapNone/>
                  <wp:docPr id="2" name="Рисунок 2" descr="http://www.mmk.by/templates/default/images/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www.mmk.by/templates/default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8426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5332C08D" wp14:editId="5D11C939">
                  <wp:simplePos x="0" y="0"/>
                  <wp:positionH relativeFrom="column">
                    <wp:posOffset>3954780</wp:posOffset>
                  </wp:positionH>
                  <wp:positionV relativeFrom="paragraph">
                    <wp:posOffset>240665</wp:posOffset>
                  </wp:positionV>
                  <wp:extent cx="1219200" cy="678180"/>
                  <wp:effectExtent l="0" t="0" r="0" b="762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0E616E0C" wp14:editId="4AC769C5">
                  <wp:simplePos x="0" y="0"/>
                  <wp:positionH relativeFrom="column">
                    <wp:posOffset>5440680</wp:posOffset>
                  </wp:positionH>
                  <wp:positionV relativeFrom="paragraph">
                    <wp:posOffset>332105</wp:posOffset>
                  </wp:positionV>
                  <wp:extent cx="1386840" cy="554990"/>
                  <wp:effectExtent l="0" t="0" r="3810" b="0"/>
                  <wp:wrapNone/>
                  <wp:docPr id="1" name="Рисунок 1" descr="https://omkk.by/templates/omkk-black/images/presets/preset4/logo@2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omkk.by/templates/omkk-black/images/presets/preset4/logo@2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5549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5F31993C" wp14:editId="0CD0778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152400</wp:posOffset>
                  </wp:positionV>
                  <wp:extent cx="830580" cy="845820"/>
                  <wp:effectExtent l="0" t="0" r="7620" b="0"/>
                  <wp:wrapNone/>
                  <wp:docPr id="9" name="Рисунок 9" descr="https://www.belarusinfo.by/ru/images/stories/logo/84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s://www.belarusinfo.by/ru/images/stories/logo/8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B45B65" w:rsidRPr="00B45B65">
              <w:trPr>
                <w:trHeight w:val="288"/>
                <w:tblCellSpacing w:w="0" w:type="dxa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5B65" w:rsidRPr="00B45B65" w:rsidRDefault="00B45B65" w:rsidP="00B45B65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B45B65" w:rsidRPr="00B45B65" w:rsidRDefault="00B45B65" w:rsidP="00B45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B45B65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1"/>
          <w:wAfter w:w="228" w:type="dxa"/>
          <w:trHeight w:val="810"/>
        </w:trPr>
        <w:tc>
          <w:tcPr>
            <w:tcW w:w="1874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32069D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ООО «Витлайн»</w:t>
            </w:r>
            <w:r w:rsidRPr="0032069D"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осуществляет </w:t>
            </w:r>
            <w:r w:rsidRPr="0032069D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прямую</w:t>
            </w:r>
            <w:r w:rsidRPr="0032069D"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069D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поставку</w:t>
            </w:r>
            <w:r w:rsidRPr="0032069D"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мясной продукции с ведущих </w:t>
            </w:r>
          </w:p>
          <w:p w:rsidR="003B102D" w:rsidRPr="0032069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32069D"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  <w:t>государственных мясокомбинатов Республики Беларусь.</w:t>
            </w:r>
          </w:p>
        </w:tc>
      </w:tr>
      <w:tr w:rsidR="00F40DDF" w:rsidRPr="00B45B65" w:rsidTr="00120D33">
        <w:trPr>
          <w:trHeight w:val="312"/>
        </w:trPr>
        <w:tc>
          <w:tcPr>
            <w:tcW w:w="109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trHeight w:val="312"/>
        </w:trPr>
        <w:tc>
          <w:tcPr>
            <w:tcW w:w="109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Вся продукция </w:t>
            </w: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выполнена строго по ГОСТ.</w:t>
            </w: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32069D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Сухая, не массированная</w:t>
            </w: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B102D" w:rsidRPr="003B102D" w:rsidRDefault="003B102D" w:rsidP="00F40DDF">
            <w:pPr>
              <w:tabs>
                <w:tab w:val="left" w:pos="7320"/>
              </w:tabs>
              <w:spacing w:after="0" w:line="240" w:lineRule="auto"/>
              <w:ind w:right="1497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Полный пакет документов.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885BCE">
            <w:pPr>
              <w:spacing w:after="0" w:line="240" w:lineRule="auto"/>
              <w:ind w:left="-2016" w:right="1896" w:hanging="2376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180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885BCE">
            <w:pPr>
              <w:spacing w:after="0" w:line="240" w:lineRule="auto"/>
              <w:ind w:left="-1656" w:firstLine="16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615"/>
        </w:trPr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CC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Наименование продукции</w:t>
            </w:r>
          </w:p>
        </w:tc>
        <w:tc>
          <w:tcPr>
            <w:tcW w:w="8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B6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Содержание Ж/С тканей</w:t>
            </w:r>
          </w:p>
        </w:tc>
        <w:tc>
          <w:tcPr>
            <w:tcW w:w="14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lang w:eastAsia="ru-RU"/>
              </w:rPr>
              <w:t>Цена</w:t>
            </w:r>
          </w:p>
        </w:tc>
        <w:tc>
          <w:tcPr>
            <w:tcW w:w="31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Производственная площадка</w:t>
            </w:r>
          </w:p>
        </w:tc>
        <w:tc>
          <w:tcPr>
            <w:tcW w:w="272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  <w:hideMark/>
          </w:tcPr>
          <w:p w:rsidR="003B102D" w:rsidRPr="00B45B65" w:rsidRDefault="003B102D" w:rsidP="00F40DDF">
            <w:pPr>
              <w:spacing w:after="0" w:line="240" w:lineRule="auto"/>
              <w:ind w:left="-1154" w:right="2811" w:hanging="1268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</w:tr>
      <w:tr w:rsidR="00885BCE" w:rsidRPr="00B45B65" w:rsidTr="00120D33">
        <w:trPr>
          <w:gridAfter w:val="2"/>
          <w:wAfter w:w="236" w:type="dxa"/>
          <w:trHeight w:val="348"/>
        </w:trPr>
        <w:tc>
          <w:tcPr>
            <w:tcW w:w="1098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CC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Говядина блочная</w:t>
            </w:r>
          </w:p>
        </w:tc>
        <w:tc>
          <w:tcPr>
            <w:tcW w:w="77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418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Говядина высший сорт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3%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525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ОАО 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Березовский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885BCE">
            <w:pPr>
              <w:spacing w:after="0" w:line="240" w:lineRule="auto"/>
              <w:ind w:left="-216" w:right="1896" w:firstLine="216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416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102D" w:rsidRPr="00B45B65" w:rsidRDefault="003B102D" w:rsidP="00F40DDF">
            <w:pPr>
              <w:spacing w:after="0" w:line="240" w:lineRule="auto"/>
              <w:ind w:right="492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1й сорт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6%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F02352" w:rsidP="009D124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44</w:t>
            </w:r>
            <w:r w:rsidR="009D1241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ОАО 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Березовский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416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1й сорт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6%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45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ОАО Гродненский МК РБ 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5C56F4" w:rsidRPr="00B45B65" w:rsidTr="00120D33">
        <w:trPr>
          <w:gridAfter w:val="5"/>
          <w:wAfter w:w="303" w:type="dxa"/>
          <w:trHeight w:val="416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56F4" w:rsidRPr="00B45B65" w:rsidRDefault="005C56F4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1й сорт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6F4" w:rsidRPr="00B45B65" w:rsidRDefault="005C56F4" w:rsidP="003B102D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6%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6F4" w:rsidRPr="00B45B65" w:rsidRDefault="005C56F4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45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6F4" w:rsidRPr="00B45B65" w:rsidRDefault="005C56F4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C56F4" w:rsidRPr="00B45B65" w:rsidRDefault="005C56F4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56F4" w:rsidRPr="00B45B65" w:rsidRDefault="005C56F4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422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2й сорт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20%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38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C27A17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  <w:r>
              <w:rPr>
                <w:rFonts w:ascii="Cambria" w:eastAsia="Times New Roman" w:hAnsi="Cambria" w:cs="Times New Roman"/>
                <w:b/>
                <w:bCs/>
                <w:color w:val="00B050"/>
                <w:lang w:val="en-US" w:eastAsia="ru-RU"/>
              </w:rPr>
              <w:t xml:space="preserve"> 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C27A17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420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Говядина 2й сорт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20%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F02352" w:rsidP="009D124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37</w:t>
            </w:r>
            <w:r w:rsidR="009D1241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0</w:t>
            </w:r>
            <w:bookmarkStart w:id="0" w:name="_GoBack"/>
            <w:bookmarkEnd w:id="0"/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ОАО 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Березовский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554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Говядина односортная </w:t>
            </w:r>
          </w:p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EE14A1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 части туши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(бык)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1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2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F0235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3</w:t>
            </w:r>
            <w:r w:rsidR="00F02352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ОАО 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Березовский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F02352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02352" w:rsidRPr="00B45B65" w:rsidTr="00120D33">
        <w:trPr>
          <w:gridAfter w:val="5"/>
          <w:wAfter w:w="303" w:type="dxa"/>
          <w:trHeight w:val="554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352" w:rsidRPr="00B45B65" w:rsidRDefault="00F02352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Односортная все части туши (телятина)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2352" w:rsidRPr="00B45B65" w:rsidRDefault="00F02352" w:rsidP="00F02352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12%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2352" w:rsidRPr="00B45B65" w:rsidRDefault="00F02352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410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02352" w:rsidRPr="00B45B65" w:rsidRDefault="00F02352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ОАО 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Березовский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2352" w:rsidRDefault="00F02352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2352" w:rsidRPr="00B45B65" w:rsidRDefault="00F02352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885BCE" w:rsidRPr="00B45B65" w:rsidTr="00120D33">
        <w:trPr>
          <w:gridAfter w:val="2"/>
          <w:wAfter w:w="236" w:type="dxa"/>
          <w:trHeight w:val="348"/>
        </w:trPr>
        <w:tc>
          <w:tcPr>
            <w:tcW w:w="1098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CC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Говядина разделка / субпродукты</w:t>
            </w:r>
          </w:p>
        </w:tc>
        <w:tc>
          <w:tcPr>
            <w:tcW w:w="77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Вырезка говяжья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120D33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договорная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Печень говяжья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120D33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договорная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Сердце говяжье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120D33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договорная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Почки говяжьи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120D33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договорная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Жир говяжий корпусной в/сорт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190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РБ Несвижский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Жилка мягкая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F0235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2</w:t>
            </w:r>
            <w:r w:rsidR="00F02352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00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ООО 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Мясград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120D33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</w:t>
            </w:r>
            <w:r w:rsidR="003B102D" w:rsidRPr="00B45B65"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клад</w:t>
            </w: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 xml:space="preserve"> (1т)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885BCE" w:rsidRPr="00B45B65" w:rsidTr="00120D33">
        <w:trPr>
          <w:gridAfter w:val="2"/>
          <w:wAfter w:w="236" w:type="dxa"/>
          <w:trHeight w:val="457"/>
        </w:trPr>
        <w:tc>
          <w:tcPr>
            <w:tcW w:w="10987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FFCC"/>
            <w:noWrap/>
            <w:vAlign w:val="bottom"/>
            <w:hideMark/>
          </w:tcPr>
          <w:p w:rsidR="003B102D" w:rsidRPr="003B102D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 xml:space="preserve">ПРИНИМАЕМ ЗАЯВКИ НА ОХЛАЖДЕННУЮ ПРОДУКЦИЮ </w:t>
            </w:r>
          </w:p>
        </w:tc>
        <w:tc>
          <w:tcPr>
            <w:tcW w:w="77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40"/>
                <w:szCs w:val="40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720"/>
        </w:trPr>
        <w:tc>
          <w:tcPr>
            <w:tcW w:w="28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lastRenderedPageBreak/>
              <w:t>Мясо говядины бескостное (бык)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8 ЧАСТЕЙ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F02352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465</w:t>
            </w: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ОМКК, РБ; ОАО Пинский МК РБ</w:t>
            </w:r>
          </w:p>
        </w:tc>
        <w:tc>
          <w:tcPr>
            <w:tcW w:w="27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B102D" w:rsidRP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C00000"/>
                <w:sz w:val="18"/>
                <w:szCs w:val="18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/>
                <w:bCs/>
                <w:color w:val="C00000"/>
                <w:sz w:val="18"/>
                <w:szCs w:val="18"/>
                <w:lang w:eastAsia="ru-RU"/>
              </w:rPr>
              <w:t>ПОД ЗАКАЗ НА УСЛОВИИ ПРЕДОПЛАТЫ</w:t>
            </w: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F40DDF" w:rsidRPr="00B45B65" w:rsidTr="00120D33">
        <w:trPr>
          <w:gridAfter w:val="5"/>
          <w:wAfter w:w="303" w:type="dxa"/>
          <w:trHeight w:val="288"/>
        </w:trPr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gridAfter w:val="1"/>
          <w:wAfter w:w="228" w:type="dxa"/>
          <w:trHeight w:val="339"/>
        </w:trPr>
        <w:tc>
          <w:tcPr>
            <w:tcW w:w="1874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2A61" w:rsidRPr="00E72A61" w:rsidRDefault="0072114C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  <w:t xml:space="preserve">Прайс действителен до </w:t>
            </w:r>
            <w:r w:rsidR="00120D33"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  <w:t>31</w:t>
            </w:r>
            <w:r w:rsidR="00E72A61" w:rsidRPr="00E72A61"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  <w:t>.</w:t>
            </w:r>
            <w:r w:rsidR="005C349F"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  <w:t>01</w:t>
            </w:r>
            <w:r w:rsidR="00E72A61" w:rsidRPr="00E72A61"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  <w:t>.202</w:t>
            </w:r>
            <w:r w:rsidR="005C349F"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  <w:t>3</w:t>
            </w:r>
          </w:p>
          <w:p w:rsidR="003B102D" w:rsidRPr="00E72A61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</w:pPr>
            <w:r w:rsidRPr="00E72A61"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  <w:t>Цена указана при условии самовывоза и предоплаты/оплаты по факту</w:t>
            </w:r>
          </w:p>
          <w:p w:rsidR="003B102D" w:rsidRP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Cs/>
                <w:i/>
                <w:color w:val="000000" w:themeColor="text1"/>
                <w:sz w:val="26"/>
                <w:szCs w:val="26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Cs/>
                <w:i/>
                <w:color w:val="000000" w:themeColor="text1"/>
                <w:sz w:val="26"/>
                <w:szCs w:val="26"/>
                <w:lang w:eastAsia="ru-RU"/>
              </w:rPr>
              <w:t>Иные условиях требуют согласовани</w:t>
            </w:r>
            <w:r>
              <w:rPr>
                <w:rFonts w:ascii="Cambria" w:eastAsia="Times New Roman" w:hAnsi="Cambria" w:cs="Times New Roman"/>
                <w:bCs/>
                <w:i/>
                <w:color w:val="000000" w:themeColor="text1"/>
                <w:sz w:val="26"/>
                <w:szCs w:val="26"/>
                <w:lang w:eastAsia="ru-RU"/>
              </w:rPr>
              <w:t>я</w:t>
            </w:r>
            <w:r w:rsidRPr="003B102D">
              <w:rPr>
                <w:rFonts w:ascii="Cambria" w:eastAsia="Times New Roman" w:hAnsi="Cambria" w:cs="Times New Roman"/>
                <w:bCs/>
                <w:i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3B102D" w:rsidRPr="00667B38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FF0000"/>
                <w:sz w:val="26"/>
                <w:szCs w:val="26"/>
                <w:lang w:eastAsia="ru-RU"/>
              </w:rPr>
            </w:pPr>
          </w:p>
        </w:tc>
      </w:tr>
      <w:tr w:rsidR="00F40DDF" w:rsidRPr="00B45B65" w:rsidTr="00120D33">
        <w:trPr>
          <w:trHeight w:val="288"/>
        </w:trPr>
        <w:tc>
          <w:tcPr>
            <w:tcW w:w="109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A5147B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ВЫСШИЙ</w:t>
            </w:r>
          </w:p>
          <w:p w:rsidR="00DF0A0F" w:rsidRPr="00A5147B" w:rsidRDefault="00DF0A0F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DDF" w:rsidRPr="00B45B65" w:rsidTr="00120D33">
        <w:trPr>
          <w:trHeight w:val="288"/>
        </w:trPr>
        <w:tc>
          <w:tcPr>
            <w:tcW w:w="109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  <w:r w:rsidRPr="00292FA0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 wp14:anchorId="21592657" wp14:editId="742093D8">
                  <wp:extent cx="3124200" cy="3276600"/>
                  <wp:effectExtent l="0" t="0" r="0" b="0"/>
                  <wp:docPr id="7" name="Рисунок 7" descr="C:\Users\User\Desktop\фото\высший с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высший с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568" cy="334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0765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489960" cy="32613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ысший (Б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32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0A0F" w:rsidRDefault="00DF0A0F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124200" cy="36652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высший (охл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366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535045" cy="3665220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Высш-ий сорт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113" cy="367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DF0A0F" w:rsidRDefault="00DF0A0F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DF0A0F" w:rsidRDefault="00DF0A0F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DF0A0F" w:rsidRDefault="00DF0A0F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DF0A0F" w:rsidRDefault="00DF0A0F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A5147B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lastRenderedPageBreak/>
              <w:t>1СОРТ</w:t>
            </w:r>
          </w:p>
          <w:p w:rsidR="00214758" w:rsidRPr="00A5147B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3B102D" w:rsidRDefault="002F0765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116580" cy="3649980"/>
                  <wp:effectExtent l="0" t="0" r="762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 сорт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36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436620" cy="3657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 сорт (Бобруйск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124200" cy="3924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пинск 1 сорт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436620" cy="39281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 сорт Пинск охлажд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694" cy="393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3B102D" w:rsidRPr="00BC5D89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BC5D89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  <w:lastRenderedPageBreak/>
              <w:t>2 СОРТ</w:t>
            </w: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A5147B" w:rsidRDefault="00A5147B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238500" cy="37185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Пинск 2 сорт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724" cy="377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263900" cy="37185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Береза 2 сорт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371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02D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238500" cy="46939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 сорт пинск охл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46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>
                  <wp:extent cx="3263900" cy="46939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одн Александрия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46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862CFC" w:rsidRDefault="00862CFC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862CFC" w:rsidRDefault="00862CFC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  <w:r w:rsidRPr="0036100F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  <w:t>ОДНОСОРТНАЯ</w:t>
            </w:r>
          </w:p>
          <w:p w:rsidR="00214758" w:rsidRP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3B102D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  <w:r w:rsidRPr="00885BCE">
              <w:rPr>
                <w:rFonts w:ascii="Cambria" w:eastAsia="Times New Roman" w:hAnsi="Cambria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4ACF358C" wp14:editId="0A46164D">
                  <wp:extent cx="3088040" cy="3329940"/>
                  <wp:effectExtent l="0" t="0" r="0" b="3810"/>
                  <wp:docPr id="20" name="Рисунок 20" descr="C:\Users\User\Desktop\фото\односорт Алекс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односорт Алексан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21562" cy="336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BCE">
              <w:rPr>
                <w:rFonts w:ascii="Cambria" w:eastAsia="Times New Roman" w:hAnsi="Cambria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3217FE42" wp14:editId="5D81E864">
                  <wp:extent cx="3055498" cy="3329940"/>
                  <wp:effectExtent l="0" t="0" r="0" b="3810"/>
                  <wp:docPr id="21" name="Рисунок 21" descr="C:\Users\User\Desktop\фото\бобруйс одн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бобруйс одн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50" cy="338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758" w:rsidRDefault="00214758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  <w:r w:rsidRPr="003374BC"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  <w:t>ГОВЯДИНА ОХЛАЖДЕННАЯ</w:t>
            </w:r>
          </w:p>
          <w:p w:rsidR="00885BCE" w:rsidRDefault="00885BCE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5196"/>
              <w:gridCol w:w="5157"/>
            </w:tblGrid>
            <w:tr w:rsidR="00885BCE" w:rsidTr="00885BCE">
              <w:tc>
                <w:tcPr>
                  <w:tcW w:w="5157" w:type="dxa"/>
                </w:tcPr>
                <w:p w:rsidR="00885BCE" w:rsidRDefault="00885BCE" w:rsidP="003B102D">
                  <w:pPr>
                    <w:rPr>
                      <w:rFonts w:ascii="Cambria" w:eastAsia="Times New Roman" w:hAnsi="Cambria" w:cs="Times New Roman"/>
                      <w:b/>
                      <w:bCs/>
                      <w:i/>
                      <w:color w:val="000000"/>
                      <w:lang w:eastAsia="ru-RU"/>
                    </w:rPr>
                  </w:pPr>
                  <w:r w:rsidRPr="003374BC">
                    <w:rPr>
                      <w:rFonts w:ascii="Cambria" w:eastAsia="Times New Roman" w:hAnsi="Cambria" w:cs="Times New Roman"/>
                      <w:b/>
                      <w:bCs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2EC8279F" wp14:editId="4FA4D83A">
                        <wp:extent cx="3154680" cy="2028825"/>
                        <wp:effectExtent l="0" t="0" r="7620" b="9525"/>
                        <wp:docPr id="10" name="Рисунок 10" descr="C:\Users\User\Desktop\фото\ох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фото\ох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4296" cy="206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57" w:type="dxa"/>
                </w:tcPr>
                <w:p w:rsidR="00885BCE" w:rsidRDefault="00885BCE" w:rsidP="003B102D">
                  <w:pPr>
                    <w:rPr>
                      <w:rFonts w:ascii="Cambria" w:eastAsia="Times New Roman" w:hAnsi="Cambria" w:cs="Times New Roman"/>
                      <w:b/>
                      <w:bCs/>
                      <w:i/>
                      <w:color w:val="000000"/>
                      <w:lang w:eastAsia="ru-RU"/>
                    </w:rPr>
                  </w:pPr>
                  <w:r w:rsidRPr="003374BC">
                    <w:rPr>
                      <w:rFonts w:ascii="Cambria" w:eastAsia="Times New Roman" w:hAnsi="Cambria" w:cs="Times New Roman"/>
                      <w:b/>
                      <w:bCs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5C0E3598" wp14:editId="282AFC93">
                        <wp:extent cx="3070860" cy="2030730"/>
                        <wp:effectExtent l="0" t="0" r="0" b="7620"/>
                        <wp:docPr id="11" name="Рисунок 11" descr="C:\Users\User\Desktop\фото\охл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фото\охл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788" cy="2041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5BCE" w:rsidTr="00885BCE">
              <w:tc>
                <w:tcPr>
                  <w:tcW w:w="5157" w:type="dxa"/>
                </w:tcPr>
                <w:p w:rsidR="00885BCE" w:rsidRDefault="00885BCE" w:rsidP="003B102D">
                  <w:pPr>
                    <w:rPr>
                      <w:rFonts w:ascii="Cambria" w:eastAsia="Times New Roman" w:hAnsi="Cambria" w:cs="Times New Roman"/>
                      <w:b/>
                      <w:bCs/>
                      <w:i/>
                      <w:color w:val="000000"/>
                      <w:lang w:eastAsia="ru-RU"/>
                    </w:rPr>
                  </w:pPr>
                  <w:r w:rsidRPr="003374BC">
                    <w:rPr>
                      <w:rFonts w:ascii="Cambria" w:eastAsia="Times New Roman" w:hAnsi="Cambria" w:cs="Times New Roman"/>
                      <w:b/>
                      <w:bCs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3BBF53F0" wp14:editId="3603FDB9">
                        <wp:extent cx="3139440" cy="2025650"/>
                        <wp:effectExtent l="0" t="0" r="3810" b="0"/>
                        <wp:docPr id="18" name="Рисунок 18" descr="C:\Users\User\Desktop\фото\охл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фото\охл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099" cy="2044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57" w:type="dxa"/>
                </w:tcPr>
                <w:p w:rsidR="00885BCE" w:rsidRDefault="00885BCE" w:rsidP="003B102D">
                  <w:pPr>
                    <w:rPr>
                      <w:rFonts w:ascii="Cambria" w:eastAsia="Times New Roman" w:hAnsi="Cambria" w:cs="Times New Roman"/>
                      <w:b/>
                      <w:bCs/>
                      <w:i/>
                      <w:color w:val="000000"/>
                      <w:lang w:eastAsia="ru-RU"/>
                    </w:rPr>
                  </w:pPr>
                  <w:r w:rsidRPr="003374BC">
                    <w:rPr>
                      <w:rFonts w:ascii="Cambria" w:eastAsia="Times New Roman" w:hAnsi="Cambria" w:cs="Times New Roman"/>
                      <w:b/>
                      <w:bCs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3A735B26" wp14:editId="767C8D74">
                        <wp:extent cx="3077558" cy="2011680"/>
                        <wp:effectExtent l="0" t="0" r="8890" b="7620"/>
                        <wp:docPr id="17" name="Рисунок 17" descr="C:\Users\User\Desktop\фото\охл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фото\охл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774" cy="2057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5BCE" w:rsidRPr="003374BC" w:rsidRDefault="00885BCE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</w:p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885BCE">
              <w:rPr>
                <w:rFonts w:ascii="Cambria" w:eastAsia="Times New Roman" w:hAnsi="Cambria" w:cs="Times New Roman"/>
                <w:bCs/>
                <w:i/>
                <w:color w:val="000000"/>
                <w:sz w:val="26"/>
                <w:szCs w:val="26"/>
                <w:lang w:eastAsia="ru-RU"/>
              </w:rPr>
              <w:t>С уважением  Генеральный директор ООО Витлайн</w:t>
            </w:r>
            <w:r w:rsidRPr="0036100F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Слюньков В.А.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4435C" w:rsidRDefault="0054435C" w:rsidP="00292FA0"/>
    <w:sectPr w:rsidR="0054435C" w:rsidSect="00F40DDF">
      <w:pgSz w:w="11906" w:h="16838"/>
      <w:pgMar w:top="426" w:right="697" w:bottom="697" w:left="69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21A" w:rsidRDefault="00BF321A" w:rsidP="0036100F">
      <w:pPr>
        <w:spacing w:after="0" w:line="240" w:lineRule="auto"/>
      </w:pPr>
      <w:r>
        <w:separator/>
      </w:r>
    </w:p>
  </w:endnote>
  <w:endnote w:type="continuationSeparator" w:id="0">
    <w:p w:rsidR="00BF321A" w:rsidRDefault="00BF321A" w:rsidP="00361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21A" w:rsidRDefault="00BF321A" w:rsidP="0036100F">
      <w:pPr>
        <w:spacing w:after="0" w:line="240" w:lineRule="auto"/>
      </w:pPr>
      <w:r>
        <w:separator/>
      </w:r>
    </w:p>
  </w:footnote>
  <w:footnote w:type="continuationSeparator" w:id="0">
    <w:p w:rsidR="00BF321A" w:rsidRDefault="00BF321A" w:rsidP="003610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A3"/>
    <w:rsid w:val="000735A7"/>
    <w:rsid w:val="00120D33"/>
    <w:rsid w:val="00130D9B"/>
    <w:rsid w:val="0015660C"/>
    <w:rsid w:val="001B46D4"/>
    <w:rsid w:val="001C385B"/>
    <w:rsid w:val="001F204A"/>
    <w:rsid w:val="001F4AFA"/>
    <w:rsid w:val="00214758"/>
    <w:rsid w:val="00290FBE"/>
    <w:rsid w:val="00292FA0"/>
    <w:rsid w:val="002942E5"/>
    <w:rsid w:val="002F0765"/>
    <w:rsid w:val="002F5684"/>
    <w:rsid w:val="00307835"/>
    <w:rsid w:val="00307A12"/>
    <w:rsid w:val="00316FCC"/>
    <w:rsid w:val="00330BB4"/>
    <w:rsid w:val="003374BC"/>
    <w:rsid w:val="0036100F"/>
    <w:rsid w:val="003B03BA"/>
    <w:rsid w:val="003B102D"/>
    <w:rsid w:val="003E1515"/>
    <w:rsid w:val="003E60C5"/>
    <w:rsid w:val="003F7CFA"/>
    <w:rsid w:val="00405C95"/>
    <w:rsid w:val="004464EC"/>
    <w:rsid w:val="0045455A"/>
    <w:rsid w:val="00473BE9"/>
    <w:rsid w:val="004C6E31"/>
    <w:rsid w:val="005036E3"/>
    <w:rsid w:val="0053471B"/>
    <w:rsid w:val="00534995"/>
    <w:rsid w:val="0054435C"/>
    <w:rsid w:val="0054586D"/>
    <w:rsid w:val="005548FA"/>
    <w:rsid w:val="00582B24"/>
    <w:rsid w:val="005C349F"/>
    <w:rsid w:val="005C56F4"/>
    <w:rsid w:val="005E59FF"/>
    <w:rsid w:val="00667B38"/>
    <w:rsid w:val="006E17A3"/>
    <w:rsid w:val="006E6634"/>
    <w:rsid w:val="00720719"/>
    <w:rsid w:val="0072114C"/>
    <w:rsid w:val="007518BC"/>
    <w:rsid w:val="007C4891"/>
    <w:rsid w:val="00862CFC"/>
    <w:rsid w:val="00885BCE"/>
    <w:rsid w:val="009224CB"/>
    <w:rsid w:val="0096202A"/>
    <w:rsid w:val="009D1241"/>
    <w:rsid w:val="009E1E0E"/>
    <w:rsid w:val="00A00A03"/>
    <w:rsid w:val="00A5147B"/>
    <w:rsid w:val="00A76D8F"/>
    <w:rsid w:val="00A83575"/>
    <w:rsid w:val="00AB5C44"/>
    <w:rsid w:val="00AC73F7"/>
    <w:rsid w:val="00AD2D57"/>
    <w:rsid w:val="00B361C3"/>
    <w:rsid w:val="00B45B65"/>
    <w:rsid w:val="00B559C2"/>
    <w:rsid w:val="00BA6F5C"/>
    <w:rsid w:val="00BC5D89"/>
    <w:rsid w:val="00BF321A"/>
    <w:rsid w:val="00C22C14"/>
    <w:rsid w:val="00C27A17"/>
    <w:rsid w:val="00C3661B"/>
    <w:rsid w:val="00C55464"/>
    <w:rsid w:val="00CA2A04"/>
    <w:rsid w:val="00CA4486"/>
    <w:rsid w:val="00D152D8"/>
    <w:rsid w:val="00D437CD"/>
    <w:rsid w:val="00D43A09"/>
    <w:rsid w:val="00D57B07"/>
    <w:rsid w:val="00D9135D"/>
    <w:rsid w:val="00DF0A0F"/>
    <w:rsid w:val="00DF3541"/>
    <w:rsid w:val="00E22D83"/>
    <w:rsid w:val="00E3445C"/>
    <w:rsid w:val="00E72A61"/>
    <w:rsid w:val="00E773F7"/>
    <w:rsid w:val="00EA2D7A"/>
    <w:rsid w:val="00EE14A1"/>
    <w:rsid w:val="00EF4311"/>
    <w:rsid w:val="00F02352"/>
    <w:rsid w:val="00F40DDF"/>
    <w:rsid w:val="00F41643"/>
    <w:rsid w:val="00F61AAE"/>
    <w:rsid w:val="00F83703"/>
    <w:rsid w:val="00FB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E6619"/>
  <w15:chartTrackingRefBased/>
  <w15:docId w15:val="{FF7E4072-CA2E-4E85-A06C-775491A4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5B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5B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1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100F"/>
  </w:style>
  <w:style w:type="paragraph" w:styleId="a5">
    <w:name w:val="footer"/>
    <w:basedOn w:val="a"/>
    <w:link w:val="a6"/>
    <w:uiPriority w:val="99"/>
    <w:unhideWhenUsed/>
    <w:rsid w:val="00361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100F"/>
  </w:style>
  <w:style w:type="table" w:styleId="a7">
    <w:name w:val="Table Grid"/>
    <w:basedOn w:val="a1"/>
    <w:uiPriority w:val="39"/>
    <w:rsid w:val="003B1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D47E2-9AB6-4FF7-9BC7-9BAE86987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2022-11-21T09:15:00Z</dcterms:created>
  <dcterms:modified xsi:type="dcterms:W3CDTF">2023-01-09T12:21:00Z</dcterms:modified>
</cp:coreProperties>
</file>